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 xml:space="preserve">8380 </w:t>
      </w:r>
      <w:proofErr w:type="spellStart"/>
      <w:r w:rsidRPr="006419E8">
        <w:rPr>
          <w:rFonts w:ascii="Arial" w:hAnsi="Arial" w:cs="Arial"/>
          <w:color w:val="auto"/>
          <w:spacing w:val="7"/>
        </w:rPr>
        <w:t>Hévíz</w:t>
      </w:r>
      <w:proofErr w:type="spellEnd"/>
      <w:r w:rsidRPr="006419E8">
        <w:rPr>
          <w:rFonts w:ascii="Arial" w:hAnsi="Arial" w:cs="Arial"/>
          <w:color w:val="auto"/>
          <w:spacing w:val="7"/>
        </w:rPr>
        <w:t>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5A164F">
        <w:rPr>
          <w:rFonts w:ascii="Arial" w:hAnsi="Arial" w:cs="Arial"/>
          <w:sz w:val="24"/>
          <w:szCs w:val="24"/>
        </w:rPr>
        <w:t>4212-…</w:t>
      </w:r>
      <w:r w:rsidR="00EC245E">
        <w:rPr>
          <w:rFonts w:ascii="Arial" w:hAnsi="Arial" w:cs="Arial"/>
          <w:sz w:val="24"/>
          <w:szCs w:val="24"/>
        </w:rPr>
        <w:t>/2020.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C245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42565F">
        <w:rPr>
          <w:rFonts w:ascii="Arial" w:hAnsi="Arial" w:cs="Arial"/>
          <w:b/>
          <w:sz w:val="24"/>
          <w:szCs w:val="24"/>
        </w:rPr>
        <w:t>november 3</w:t>
      </w:r>
      <w:r w:rsidR="00CB7607">
        <w:rPr>
          <w:rFonts w:ascii="Arial" w:hAnsi="Arial" w:cs="Arial"/>
          <w:b/>
          <w:sz w:val="24"/>
          <w:szCs w:val="24"/>
        </w:rPr>
        <w:t>-</w:t>
      </w:r>
      <w:r w:rsidR="00555F26">
        <w:rPr>
          <w:rFonts w:ascii="Arial" w:hAnsi="Arial" w:cs="Arial"/>
          <w:b/>
          <w:sz w:val="24"/>
          <w:szCs w:val="24"/>
        </w:rPr>
        <w:t>a</w:t>
      </w:r>
      <w:r w:rsidR="00CB7607">
        <w:rPr>
          <w:rFonts w:ascii="Arial" w:hAnsi="Arial" w:cs="Arial"/>
          <w:b/>
          <w:sz w:val="24"/>
          <w:szCs w:val="24"/>
        </w:rPr>
        <w:t>i</w:t>
      </w:r>
      <w:r w:rsidR="00E8614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A05792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12F68">
        <w:rPr>
          <w:rFonts w:ascii="Arial" w:hAnsi="Arial" w:cs="Arial"/>
          <w:b/>
          <w:sz w:val="24"/>
          <w:szCs w:val="24"/>
        </w:rPr>
        <w:tab/>
      </w:r>
      <w:r w:rsidR="00A05792">
        <w:rPr>
          <w:rFonts w:ascii="Arial" w:hAnsi="Arial" w:cs="Arial"/>
          <w:b/>
          <w:sz w:val="24"/>
          <w:szCs w:val="24"/>
        </w:rPr>
        <w:t>„</w:t>
      </w:r>
      <w:r w:rsidR="00A05792">
        <w:rPr>
          <w:rFonts w:ascii="Arial" w:hAnsi="Arial" w:cs="Arial"/>
          <w:bCs/>
          <w:sz w:val="24"/>
          <w:szCs w:val="24"/>
        </w:rPr>
        <w:t xml:space="preserve">A zene közössé tétele és az emberek összekapcsolása a határokon átnyúló térségben” – </w:t>
      </w:r>
      <w:proofErr w:type="spellStart"/>
      <w:r w:rsidR="00A05792">
        <w:rPr>
          <w:rFonts w:ascii="Arial" w:hAnsi="Arial" w:cs="Arial"/>
          <w:b/>
          <w:bCs/>
          <w:sz w:val="24"/>
          <w:szCs w:val="24"/>
        </w:rPr>
        <w:t>Share</w:t>
      </w:r>
      <w:proofErr w:type="spellEnd"/>
      <w:r w:rsidR="00A05792">
        <w:rPr>
          <w:rFonts w:ascii="Arial" w:hAnsi="Arial" w:cs="Arial"/>
          <w:b/>
          <w:bCs/>
          <w:sz w:val="24"/>
          <w:szCs w:val="24"/>
        </w:rPr>
        <w:t xml:space="preserve"> Music</w:t>
      </w:r>
      <w:r w:rsidR="00A05792">
        <w:rPr>
          <w:rFonts w:ascii="Arial" w:hAnsi="Arial" w:cs="Arial"/>
          <w:bCs/>
          <w:sz w:val="24"/>
          <w:szCs w:val="24"/>
        </w:rPr>
        <w:t xml:space="preserve"> című nemzetközi projekt </w:t>
      </w:r>
      <w:r w:rsidR="002B6ABB">
        <w:rPr>
          <w:rFonts w:ascii="Arial" w:hAnsi="Arial" w:cs="Arial"/>
          <w:bCs/>
          <w:sz w:val="24"/>
          <w:szCs w:val="24"/>
        </w:rPr>
        <w:t xml:space="preserve">támogatása 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EC245E">
        <w:rPr>
          <w:rFonts w:ascii="Arial" w:hAnsi="Arial" w:cs="Arial"/>
          <w:sz w:val="24"/>
          <w:szCs w:val="24"/>
        </w:rPr>
        <w:t>dr. Horváth Katalin pályázati ügyintéző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="008C6299">
        <w:rPr>
          <w:rFonts w:ascii="Arial" w:hAnsi="Arial" w:cs="Arial"/>
          <w:sz w:val="24"/>
          <w:szCs w:val="24"/>
        </w:rPr>
        <w:t xml:space="preserve"> </w:t>
      </w:r>
      <w:r w:rsidR="008C6299">
        <w:rPr>
          <w:rFonts w:ascii="Arial" w:hAnsi="Arial" w:cs="Arial"/>
          <w:sz w:val="24"/>
          <w:szCs w:val="24"/>
        </w:rPr>
        <w:tab/>
      </w:r>
      <w:r w:rsidR="00EA60E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F633FC" w:rsidRDefault="00F633FC" w:rsidP="00F633FC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5A164F" w:rsidRDefault="005A164F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5A164F" w:rsidRDefault="005A164F" w:rsidP="005A164F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I</w:t>
      </w:r>
      <w:r w:rsidR="00F87352">
        <w:rPr>
          <w:rFonts w:ascii="Arial" w:hAnsi="Arial" w:cs="Arial"/>
        </w:rPr>
        <w:t>nterreg</w:t>
      </w:r>
      <w:proofErr w:type="spellEnd"/>
      <w:r>
        <w:rPr>
          <w:rFonts w:ascii="Arial" w:hAnsi="Arial" w:cs="Arial"/>
        </w:rPr>
        <w:t xml:space="preserve"> V-A Magyarország-Horvátország Együttműködési Program keretében Hévíz Város Önkormányzat a „A zene közössé tétele és az emberek összekapcsolása a határokon átnyúló térségben”, </w:t>
      </w:r>
      <w:proofErr w:type="spellStart"/>
      <w:r>
        <w:rPr>
          <w:rFonts w:ascii="Arial" w:hAnsi="Arial" w:cs="Arial"/>
          <w:i/>
        </w:rPr>
        <w:t>Share</w:t>
      </w:r>
      <w:proofErr w:type="spellEnd"/>
      <w:r>
        <w:rPr>
          <w:rFonts w:ascii="Arial" w:hAnsi="Arial" w:cs="Arial"/>
          <w:i/>
        </w:rPr>
        <w:t xml:space="preserve"> Music</w:t>
      </w:r>
      <w:r w:rsidR="00F87352">
        <w:rPr>
          <w:rFonts w:ascii="Arial" w:hAnsi="Arial" w:cs="Arial"/>
          <w:i/>
        </w:rPr>
        <w:t xml:space="preserve"> </w:t>
      </w:r>
      <w:r w:rsidR="00F87352">
        <w:rPr>
          <w:rFonts w:ascii="Arial" w:hAnsi="Arial" w:cs="Arial"/>
        </w:rPr>
        <w:t xml:space="preserve">című pályázat benyújtása 2019. május 3-án történt meg, melynek pozitív elbírálásáról 2020. február 6-án született döntés. 2020. augusztus 14. napján került aláírásra a támogatási szerződés </w:t>
      </w:r>
      <w:proofErr w:type="spellStart"/>
      <w:r w:rsidR="00F87352">
        <w:rPr>
          <w:rFonts w:ascii="Arial" w:hAnsi="Arial" w:cs="Arial"/>
        </w:rPr>
        <w:t>Kapronca</w:t>
      </w:r>
      <w:proofErr w:type="spellEnd"/>
      <w:r w:rsidR="00F87352">
        <w:rPr>
          <w:rFonts w:ascii="Arial" w:hAnsi="Arial" w:cs="Arial"/>
        </w:rPr>
        <w:t xml:space="preserve"> Város, valamint a</w:t>
      </w:r>
      <w:r w:rsidR="00BF1642">
        <w:rPr>
          <w:rFonts w:ascii="Arial" w:hAnsi="Arial" w:cs="Arial"/>
        </w:rPr>
        <w:t xml:space="preserve"> hazai Külgazdasági és Külügyminisztérium által.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23136D">
        <w:rPr>
          <w:rFonts w:ascii="Arial" w:hAnsi="Arial" w:cs="Arial"/>
          <w:b/>
        </w:rPr>
        <w:t>A projekt célja</w:t>
      </w:r>
      <w:r>
        <w:rPr>
          <w:rFonts w:ascii="Arial" w:hAnsi="Arial" w:cs="Arial"/>
        </w:rPr>
        <w:t xml:space="preserve"> a</w:t>
      </w:r>
      <w:r w:rsidRPr="00BF1642">
        <w:rPr>
          <w:rFonts w:ascii="Arial" w:hAnsi="Arial" w:cs="Arial"/>
        </w:rPr>
        <w:t>z emberek (elsősorban a 10 és 25 év közötti fiatalok) összekapcsolása a határon átnyúló térségben különböző kreatív tevékenységek révén, a fiatalok zenei kultúrájának elmélyítése, a zenében való aktív részvétel ösztönzése, a különböző zenei kultúrák kölcsönös megértése és tiszteletben tartása.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Pr="0023136D" w:rsidRDefault="00BF1642" w:rsidP="005A164F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 w:rsidRPr="0023136D">
        <w:rPr>
          <w:rFonts w:ascii="Arial" w:hAnsi="Arial" w:cs="Arial"/>
          <w:b/>
        </w:rPr>
        <w:t>A projekt résztvevői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BF164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fő kedvezményezett: </w:t>
      </w:r>
      <w:proofErr w:type="spellStart"/>
      <w:r>
        <w:rPr>
          <w:rFonts w:ascii="Arial" w:hAnsi="Arial" w:cs="Arial"/>
        </w:rPr>
        <w:t>Kapronca</w:t>
      </w:r>
      <w:proofErr w:type="spellEnd"/>
      <w:r>
        <w:rPr>
          <w:rFonts w:ascii="Arial" w:hAnsi="Arial" w:cs="Arial"/>
        </w:rPr>
        <w:t xml:space="preserve"> Város</w:t>
      </w:r>
      <w:r w:rsidR="00262184">
        <w:rPr>
          <w:rFonts w:ascii="Arial" w:hAnsi="Arial" w:cs="Arial"/>
        </w:rPr>
        <w:t xml:space="preserve"> (HR)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partner: Hévíz Város Önkormányzat</w:t>
      </w:r>
      <w:r w:rsidR="00CA44E4">
        <w:rPr>
          <w:rFonts w:ascii="Arial" w:hAnsi="Arial" w:cs="Arial"/>
        </w:rPr>
        <w:t xml:space="preserve"> </w:t>
      </w:r>
    </w:p>
    <w:p w:rsidR="00EC1A67" w:rsidRDefault="00EC1A67" w:rsidP="00BF1642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23136D" w:rsidRDefault="0023136D" w:rsidP="00785ABB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 w:rsidRPr="0023136D">
        <w:rPr>
          <w:rFonts w:ascii="Arial" w:hAnsi="Arial" w:cs="Arial"/>
          <w:b/>
        </w:rPr>
        <w:t>Rendezvények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Nyitó fesztivál - 2020. augusztus 27. </w:t>
      </w:r>
      <w:proofErr w:type="spellStart"/>
      <w:r w:rsidRPr="00785ABB">
        <w:rPr>
          <w:rFonts w:ascii="Arial" w:hAnsi="Arial" w:cs="Arial"/>
        </w:rPr>
        <w:t>Kapronca</w:t>
      </w:r>
      <w:proofErr w:type="spellEnd"/>
      <w:r w:rsidRPr="00785ABB">
        <w:rPr>
          <w:rFonts w:ascii="Arial" w:hAnsi="Arial" w:cs="Arial"/>
        </w:rPr>
        <w:t xml:space="preserve">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>A fő hangsúly a kreatív zenei műhelyen lesz, amelynek célja a hagyományos hangszerek megismertetése, valamint tánc és zenei előadások szervezése. A tevékenységek célja a zene népszerűsítése a fiatalok körében, és a kreatív munka ösztönzése. A fesztiválon 15 fő vesz részt Magyarországról és Horvátországból.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Fotó workshop, 2020. szeptember Hévíz, 2020. október </w:t>
      </w:r>
      <w:proofErr w:type="spellStart"/>
      <w:r w:rsidRPr="00785ABB">
        <w:rPr>
          <w:rFonts w:ascii="Arial" w:hAnsi="Arial" w:cs="Arial"/>
        </w:rPr>
        <w:t>Kapronca</w:t>
      </w:r>
      <w:proofErr w:type="spellEnd"/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A projektekben résztvevő partnerek fotóműhelyt szerveznek először Magyarországon, majd Horvátországban. 15 fő vesz részt az elméleti és gyakorlati műhelyfoglalkozásokon. A műhely befejezését követően a résztvevők képeket készítenek </w:t>
      </w:r>
      <w:proofErr w:type="spellStart"/>
      <w:r w:rsidRPr="00785ABB">
        <w:rPr>
          <w:rFonts w:ascii="Arial" w:hAnsi="Arial" w:cs="Arial"/>
        </w:rPr>
        <w:t>Kaproncáról</w:t>
      </w:r>
      <w:proofErr w:type="spellEnd"/>
      <w:r w:rsidRPr="00785ABB">
        <w:rPr>
          <w:rFonts w:ascii="Arial" w:hAnsi="Arial" w:cs="Arial"/>
        </w:rPr>
        <w:t xml:space="preserve"> és Hévízről mind a négy évszakban. A projekt végén megjelenik az egy év alatt készült fotók közül a legjobb fényképeket tartalmazó könyv. Mindkét város kiállítja a fényképeket a nagyközönség számára a város központjában.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Tapasztalatcsere találkozó, 2020. december - </w:t>
      </w:r>
      <w:proofErr w:type="spellStart"/>
      <w:r w:rsidRPr="00785ABB">
        <w:rPr>
          <w:rFonts w:ascii="Arial" w:hAnsi="Arial" w:cs="Arial"/>
        </w:rPr>
        <w:t>Kapronca</w:t>
      </w:r>
      <w:proofErr w:type="spellEnd"/>
      <w:r w:rsidRPr="00785ABB">
        <w:rPr>
          <w:rFonts w:ascii="Arial" w:hAnsi="Arial" w:cs="Arial"/>
        </w:rPr>
        <w:t xml:space="preserve">, 2021. szeptember - Hévíz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A projektekben résztvevő partnerek tapasztalatcsere </w:t>
      </w:r>
      <w:proofErr w:type="spellStart"/>
      <w:r w:rsidRPr="00785ABB">
        <w:rPr>
          <w:rFonts w:ascii="Arial" w:hAnsi="Arial" w:cs="Arial"/>
        </w:rPr>
        <w:t>talákozót</w:t>
      </w:r>
      <w:proofErr w:type="spellEnd"/>
      <w:r w:rsidRPr="00785ABB">
        <w:rPr>
          <w:rFonts w:ascii="Arial" w:hAnsi="Arial" w:cs="Arial"/>
        </w:rPr>
        <w:t xml:space="preserve"> szerveznek először Horvátországban, majd Magyarországon. A rendezvény célja, hogy megkönnyítse az önkormányzati hivatalnokok, a zenei rendezvények szervezőinek és a zene népszerűsítésében részt vevő különféle egyesületek tagjainak munkáját a program minél sikeresebb megvalósítása érdekében. Az ilyen rendezvények szervezése jó példa lesz a helyi zenészek ösztönzésére és támogatására. Tíz magyarországi és horvátországi résztvevő helyi zenészek esti koncertjein vesz részt a téli rendezvényen </w:t>
      </w:r>
      <w:proofErr w:type="spellStart"/>
      <w:r w:rsidRPr="00785ABB">
        <w:rPr>
          <w:rFonts w:ascii="Arial" w:hAnsi="Arial" w:cs="Arial"/>
        </w:rPr>
        <w:t>Kaproncán</w:t>
      </w:r>
      <w:proofErr w:type="spellEnd"/>
      <w:r w:rsidRPr="00785ABB">
        <w:rPr>
          <w:rFonts w:ascii="Arial" w:hAnsi="Arial" w:cs="Arial"/>
        </w:rPr>
        <w:t xml:space="preserve"> és a késő nyári rendezvényen Hévízen. Ez az együttműködési módszer jó példa lesz arra, hogyan lehet nagyközönségnek szánt koncerteket tartani, és ösztönzi a helyi zenészek munkáját.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>„</w:t>
      </w:r>
      <w:proofErr w:type="spellStart"/>
      <w:r w:rsidRPr="00785ABB">
        <w:rPr>
          <w:rFonts w:ascii="Arial" w:hAnsi="Arial" w:cs="Arial"/>
        </w:rPr>
        <w:t>First</w:t>
      </w:r>
      <w:proofErr w:type="spellEnd"/>
      <w:r w:rsidRPr="00785ABB">
        <w:rPr>
          <w:rFonts w:ascii="Arial" w:hAnsi="Arial" w:cs="Arial"/>
        </w:rPr>
        <w:t xml:space="preserve"> </w:t>
      </w:r>
      <w:proofErr w:type="spellStart"/>
      <w:r w:rsidRPr="00785ABB">
        <w:rPr>
          <w:rFonts w:ascii="Arial" w:hAnsi="Arial" w:cs="Arial"/>
        </w:rPr>
        <w:t>Voice</w:t>
      </w:r>
      <w:proofErr w:type="spellEnd"/>
      <w:r w:rsidRPr="00785ABB">
        <w:rPr>
          <w:rFonts w:ascii="Arial" w:hAnsi="Arial" w:cs="Arial"/>
        </w:rPr>
        <w:t xml:space="preserve">” énekverseny, 2021. március </w:t>
      </w:r>
      <w:proofErr w:type="spellStart"/>
      <w:r w:rsidRPr="00785ABB">
        <w:rPr>
          <w:rFonts w:ascii="Arial" w:hAnsi="Arial" w:cs="Arial"/>
        </w:rPr>
        <w:t>Kapronca</w:t>
      </w:r>
      <w:proofErr w:type="spellEnd"/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lastRenderedPageBreak/>
        <w:t>A „</w:t>
      </w:r>
      <w:proofErr w:type="spellStart"/>
      <w:r w:rsidRPr="00785ABB">
        <w:rPr>
          <w:rFonts w:ascii="Arial" w:hAnsi="Arial" w:cs="Arial"/>
        </w:rPr>
        <w:t>First</w:t>
      </w:r>
      <w:proofErr w:type="spellEnd"/>
      <w:r w:rsidRPr="00785ABB">
        <w:rPr>
          <w:rFonts w:ascii="Arial" w:hAnsi="Arial" w:cs="Arial"/>
        </w:rPr>
        <w:t xml:space="preserve"> </w:t>
      </w:r>
      <w:proofErr w:type="spellStart"/>
      <w:r w:rsidRPr="00785ABB">
        <w:rPr>
          <w:rFonts w:ascii="Arial" w:hAnsi="Arial" w:cs="Arial"/>
        </w:rPr>
        <w:t>Voice</w:t>
      </w:r>
      <w:proofErr w:type="spellEnd"/>
      <w:r w:rsidRPr="00785ABB">
        <w:rPr>
          <w:rFonts w:ascii="Arial" w:hAnsi="Arial" w:cs="Arial"/>
        </w:rPr>
        <w:t xml:space="preserve">” énekversenyt </w:t>
      </w:r>
      <w:proofErr w:type="spellStart"/>
      <w:r w:rsidRPr="00785ABB">
        <w:rPr>
          <w:rFonts w:ascii="Arial" w:hAnsi="Arial" w:cs="Arial"/>
        </w:rPr>
        <w:t>Kaproncán</w:t>
      </w:r>
      <w:proofErr w:type="spellEnd"/>
      <w:r w:rsidRPr="00785ABB">
        <w:rPr>
          <w:rFonts w:ascii="Arial" w:hAnsi="Arial" w:cs="Arial"/>
        </w:rPr>
        <w:t xml:space="preserve"> rendezik 15 horvátországi és magyarországi, 10 és 35 év közötti fiatal énekes részére. Mindkét partner ének-gyakorlatot szervez a gyermekek számára egy hónapon át. A képzést és gyakorlatot a verseny résztvevői számára tartják, hivatásos énekesek és zenetanárok vezetésével. A verseny döntője </w:t>
      </w:r>
      <w:proofErr w:type="spellStart"/>
      <w:r w:rsidRPr="00785ABB">
        <w:rPr>
          <w:rFonts w:ascii="Arial" w:hAnsi="Arial" w:cs="Arial"/>
        </w:rPr>
        <w:t>Kaproncán</w:t>
      </w:r>
      <w:proofErr w:type="spellEnd"/>
      <w:r w:rsidRPr="00785ABB">
        <w:rPr>
          <w:rFonts w:ascii="Arial" w:hAnsi="Arial" w:cs="Arial"/>
        </w:rPr>
        <w:t xml:space="preserve"> kerül megrendezésre, ahol az eredményről egy szakmai bírói testület fog dönteni. Minden résztvevőt megfelelő díjazásban részesül. A tevékenység célja, hogy ösztönözze a zenei kreativitást és az egyes résztvevők egyéni látásmódját azzal a céllal, hogy új fiatal zenészeket teremtsen. A horvátországi résztvevők megtanulnak egy, a magyar partner által kiválasztott magyar nyelvű dalt - fordító segítségével -, a magyar résztvevők pedig ugyanezzel a módszerrel megtanulnak egy horvát dalt.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Music </w:t>
      </w:r>
      <w:proofErr w:type="spellStart"/>
      <w:r w:rsidRPr="00785ABB">
        <w:rPr>
          <w:rFonts w:ascii="Arial" w:hAnsi="Arial" w:cs="Arial"/>
        </w:rPr>
        <w:t>box</w:t>
      </w:r>
      <w:proofErr w:type="spellEnd"/>
      <w:r w:rsidRPr="00785ABB">
        <w:rPr>
          <w:rFonts w:ascii="Arial" w:hAnsi="Arial" w:cs="Arial"/>
        </w:rPr>
        <w:t xml:space="preserve">, 2021. május Hévíz, 2021. július </w:t>
      </w:r>
      <w:proofErr w:type="spellStart"/>
      <w:r w:rsidRPr="00785ABB">
        <w:rPr>
          <w:rFonts w:ascii="Arial" w:hAnsi="Arial" w:cs="Arial"/>
        </w:rPr>
        <w:t>Kapronca</w:t>
      </w:r>
      <w:proofErr w:type="spellEnd"/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A projekt fő eseménye a Music </w:t>
      </w:r>
      <w:proofErr w:type="spellStart"/>
      <w:r w:rsidRPr="00785ABB">
        <w:rPr>
          <w:rFonts w:ascii="Arial" w:hAnsi="Arial" w:cs="Arial"/>
        </w:rPr>
        <w:t>box</w:t>
      </w:r>
      <w:proofErr w:type="spellEnd"/>
      <w:r w:rsidRPr="00785ABB">
        <w:rPr>
          <w:rFonts w:ascii="Arial" w:hAnsi="Arial" w:cs="Arial"/>
        </w:rPr>
        <w:t xml:space="preserve"> nevű rendezvény. Két Music </w:t>
      </w:r>
      <w:proofErr w:type="spellStart"/>
      <w:r w:rsidRPr="00785ABB">
        <w:rPr>
          <w:rFonts w:ascii="Arial" w:hAnsi="Arial" w:cs="Arial"/>
        </w:rPr>
        <w:t>box</w:t>
      </w:r>
      <w:proofErr w:type="spellEnd"/>
      <w:r w:rsidRPr="00785ABB">
        <w:rPr>
          <w:rFonts w:ascii="Arial" w:hAnsi="Arial" w:cs="Arial"/>
        </w:rPr>
        <w:t xml:space="preserve"> esemény lesz a fiatalok számára (10-25 éves korig), ahol a résztvevők lehetőséget kapnak arra, hogy számos, a zene területén dolgozó szakértőtől új zenei ismereteket szerezzenek. A Music </w:t>
      </w:r>
      <w:proofErr w:type="spellStart"/>
      <w:r w:rsidRPr="00785ABB">
        <w:rPr>
          <w:rFonts w:ascii="Arial" w:hAnsi="Arial" w:cs="Arial"/>
        </w:rPr>
        <w:t>box</w:t>
      </w:r>
      <w:proofErr w:type="spellEnd"/>
      <w:r w:rsidRPr="00785ABB">
        <w:rPr>
          <w:rFonts w:ascii="Arial" w:hAnsi="Arial" w:cs="Arial"/>
        </w:rPr>
        <w:t xml:space="preserve"> 10 workshopból áll (5 műhely Magyarországon, 5 Horvátországban lesz), melyek 5 munkanapon át tartanak. A résztvevők gitáron, zongorán, szaxofonon, dobon és hasonló hangszereken fognak játszani. Lehetőségük lesz megismerni a horvátországi és magyarországi zenetörténetet, megismerkedhetnek az adott területekre jellemző hangszerekkel. A Music </w:t>
      </w:r>
      <w:proofErr w:type="spellStart"/>
      <w:r w:rsidRPr="00785ABB">
        <w:rPr>
          <w:rFonts w:ascii="Arial" w:hAnsi="Arial" w:cs="Arial"/>
        </w:rPr>
        <w:t>box</w:t>
      </w:r>
      <w:proofErr w:type="spellEnd"/>
      <w:r w:rsidRPr="00785ABB">
        <w:rPr>
          <w:rFonts w:ascii="Arial" w:hAnsi="Arial" w:cs="Arial"/>
        </w:rPr>
        <w:t xml:space="preserve"> kulturális és gasztronómiai programokat, valamint esti koncerteket is kínál az adott város főterén. 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Workshop „A zene fejlesztése a határokon átnyúló térségben és ennek hatása az emberek közötti kapcsolatokra” című dokumentum elkészítésére, 2021. október - </w:t>
      </w:r>
      <w:proofErr w:type="spellStart"/>
      <w:r w:rsidRPr="00785ABB">
        <w:rPr>
          <w:rFonts w:ascii="Arial" w:hAnsi="Arial" w:cs="Arial"/>
        </w:rPr>
        <w:t>Kapronca</w:t>
      </w:r>
      <w:proofErr w:type="spellEnd"/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„A zene fejlesztése a határokon átnyúló térségben és ennek hatása az emberek közötti kapcsolatokra” című dokumentum megírásra kerül. A közös dokumentum jó példa lesz arra, hogy a zene hogyan befolyásolja a határokon átnyúló emberek kölcsönös kapcsolatát, különösen a fiatalokét. </w:t>
      </w: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Záró fesztivál, 2021. december/2022. január </w:t>
      </w:r>
      <w:proofErr w:type="gramStart"/>
      <w:r w:rsidRPr="00785ABB">
        <w:rPr>
          <w:rFonts w:ascii="Arial" w:hAnsi="Arial" w:cs="Arial"/>
        </w:rPr>
        <w:t>-  Hévíz</w:t>
      </w:r>
      <w:proofErr w:type="gramEnd"/>
    </w:p>
    <w:p w:rsidR="00910AD1" w:rsidRPr="00BF1642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785ABB">
        <w:rPr>
          <w:rFonts w:ascii="Arial" w:hAnsi="Arial" w:cs="Arial"/>
        </w:rPr>
        <w:t xml:space="preserve">A különféle zenei, kulturális és gasztronómiai programokat segítségül hívva a hévízi zárófesztivál célja, hogy nagyszámú látogatót vonzzon. A záró fesztiválon bemutatásra kerül a projekt időtartama alatt megvalósított összes tervezett tevékenység is. A projektzáró esemény erősíti a városok között meglévő együttműködést, új barátságokat teremt, és lehetővé teszi az együttműködést a zene mellett más területeken is.  </w:t>
      </w:r>
    </w:p>
    <w:p w:rsidR="008E2138" w:rsidRPr="00D8257D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</w:rPr>
      </w:pPr>
    </w:p>
    <w:p w:rsidR="00FB6438" w:rsidRPr="004D3D96" w:rsidRDefault="0023136D" w:rsidP="006571EF">
      <w:pPr>
        <w:spacing w:after="0"/>
        <w:ind w:right="283"/>
        <w:rPr>
          <w:rFonts w:ascii="Arial" w:hAnsi="Arial" w:cs="Arial"/>
          <w:b/>
        </w:rPr>
      </w:pPr>
      <w:r w:rsidRPr="004D3D96">
        <w:rPr>
          <w:rFonts w:ascii="Arial" w:hAnsi="Arial" w:cs="Arial"/>
          <w:b/>
        </w:rPr>
        <w:t>A projekt költségvetése</w:t>
      </w:r>
    </w:p>
    <w:p w:rsidR="0023136D" w:rsidRDefault="0023136D" w:rsidP="0023136D">
      <w:pPr>
        <w:spacing w:after="0"/>
        <w:ind w:right="283"/>
        <w:jc w:val="both"/>
        <w:rPr>
          <w:rFonts w:ascii="Arial" w:hAnsi="Arial" w:cs="Arial"/>
        </w:rPr>
      </w:pPr>
      <w:r w:rsidRPr="004D3D96">
        <w:rPr>
          <w:rFonts w:ascii="Arial" w:hAnsi="Arial" w:cs="Arial"/>
        </w:rPr>
        <w:t xml:space="preserve">A projekt teljes költségvetése 149.541,67 €, ebből 62.714,65 € Hévíz Város Önkormányzatáé. A 62.714,65 € összeg 85%-át </w:t>
      </w:r>
      <w:r w:rsidR="004D3D96" w:rsidRPr="004D3D96">
        <w:rPr>
          <w:rFonts w:ascii="Arial" w:hAnsi="Arial" w:cs="Arial"/>
        </w:rPr>
        <w:t xml:space="preserve">az Európai </w:t>
      </w:r>
      <w:r w:rsidR="00AE14F5">
        <w:rPr>
          <w:rFonts w:ascii="Arial" w:hAnsi="Arial" w:cs="Arial"/>
        </w:rPr>
        <w:t>regionális Fejlesztési Alap</w:t>
      </w:r>
      <w:r w:rsidR="004D3D96" w:rsidRPr="004D3D96">
        <w:rPr>
          <w:rFonts w:ascii="Arial" w:hAnsi="Arial" w:cs="Arial"/>
        </w:rPr>
        <w:t xml:space="preserve"> biztosítja, 10%</w:t>
      </w:r>
      <w:r w:rsidR="00AE14F5">
        <w:rPr>
          <w:rFonts w:ascii="Arial" w:hAnsi="Arial" w:cs="Arial"/>
        </w:rPr>
        <w:t>-át a Magyar Állam folyósítja hazai társfinanszírozás keretein belül</w:t>
      </w:r>
      <w:r w:rsidR="004D3D96" w:rsidRPr="004D3D96">
        <w:rPr>
          <w:rFonts w:ascii="Arial" w:hAnsi="Arial" w:cs="Arial"/>
        </w:rPr>
        <w:t>, Hévíz Város Önkormányzatnak pedig 5% önerőt kell biztosítania, mely ebben az esetben mindösszesen 3135,73 €</w:t>
      </w:r>
      <w:r w:rsidR="00AE14F5">
        <w:rPr>
          <w:rFonts w:ascii="Arial" w:hAnsi="Arial" w:cs="Arial"/>
        </w:rPr>
        <w:t>, azaz megközelítőleg 1.147.077 forint.</w:t>
      </w:r>
    </w:p>
    <w:p w:rsidR="004D3D96" w:rsidRPr="004D3D96" w:rsidRDefault="004D3D96" w:rsidP="0023136D">
      <w:pPr>
        <w:spacing w:after="0"/>
        <w:ind w:right="283"/>
        <w:jc w:val="both"/>
        <w:rPr>
          <w:rFonts w:ascii="Arial" w:hAnsi="Arial" w:cs="Arial"/>
        </w:rPr>
      </w:pPr>
    </w:p>
    <w:p w:rsidR="0023136D" w:rsidRDefault="0023136D" w:rsidP="0023136D">
      <w:pPr>
        <w:spacing w:after="0"/>
        <w:ind w:right="283"/>
        <w:rPr>
          <w:rFonts w:ascii="Arial" w:hAnsi="Arial" w:cs="Arial"/>
        </w:rPr>
      </w:pPr>
      <w:r w:rsidRPr="0023136D">
        <w:rPr>
          <w:rFonts w:ascii="Arial" w:hAnsi="Arial" w:cs="Arial"/>
          <w:b/>
        </w:rPr>
        <w:t xml:space="preserve">A projekt megvalósítási időszaka </w:t>
      </w:r>
      <w:r w:rsidRPr="004D3D96">
        <w:rPr>
          <w:rFonts w:ascii="Arial" w:hAnsi="Arial" w:cs="Arial"/>
        </w:rPr>
        <w:t>2020. július 1. - 2022. február 28.</w:t>
      </w:r>
    </w:p>
    <w:p w:rsidR="004D3D96" w:rsidRDefault="004D3D96" w:rsidP="0023136D">
      <w:pPr>
        <w:spacing w:after="0"/>
        <w:ind w:right="283"/>
        <w:rPr>
          <w:rFonts w:ascii="Arial" w:hAnsi="Arial" w:cs="Arial"/>
          <w:b/>
        </w:rPr>
      </w:pPr>
    </w:p>
    <w:p w:rsidR="004D3D96" w:rsidRPr="006F6E7F" w:rsidRDefault="004D3D96" w:rsidP="004D3D96">
      <w:pPr>
        <w:spacing w:after="240" w:line="240" w:lineRule="auto"/>
        <w:jc w:val="both"/>
        <w:rPr>
          <w:rFonts w:ascii="Arial" w:hAnsi="Arial" w:cs="Arial"/>
        </w:rPr>
      </w:pPr>
      <w:r w:rsidRPr="006F6E7F">
        <w:rPr>
          <w:rFonts w:ascii="Arial" w:hAnsi="Arial" w:cs="Arial"/>
          <w:bCs/>
        </w:rPr>
        <w:t>Magyarország helyi önkormányzatairól szóló 2011. évi CLXXXIX. törvény</w:t>
      </w:r>
      <w:r w:rsidRPr="006F6E7F">
        <w:rPr>
          <w:rFonts w:ascii="Arial" w:hAnsi="Arial" w:cs="Arial"/>
        </w:rPr>
        <w:t xml:space="preserve"> </w:t>
      </w:r>
      <w:r w:rsidRPr="006F6E7F">
        <w:rPr>
          <w:rFonts w:ascii="Arial" w:hAnsi="Arial" w:cs="Arial"/>
          <w:bCs/>
        </w:rPr>
        <w:t>42. § 6. pontja alapján a</w:t>
      </w:r>
      <w:r w:rsidRPr="006F6E7F">
        <w:rPr>
          <w:rFonts w:ascii="Arial" w:hAnsi="Arial" w:cs="Arial"/>
        </w:rPr>
        <w:t xml:space="preserve"> képviselő-testület kizárólagos hatásköre a megállapodás külföldi önkormányzattal való együttműködésről.</w:t>
      </w: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Default="00E42284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Tisztelt Képviselő-testület!</w:t>
      </w:r>
    </w:p>
    <w:p w:rsidR="00032450" w:rsidRPr="00D8257D" w:rsidRDefault="00032450" w:rsidP="006571EF">
      <w:pPr>
        <w:spacing w:after="0"/>
        <w:ind w:right="283"/>
        <w:rPr>
          <w:rFonts w:ascii="Arial" w:hAnsi="Arial" w:cs="Arial"/>
        </w:rPr>
      </w:pPr>
    </w:p>
    <w:p w:rsidR="00E1439C" w:rsidRDefault="00E1439C" w:rsidP="00E14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</w:p>
    <w:p w:rsidR="006E10A2" w:rsidRPr="00D8257D" w:rsidRDefault="006E10A2" w:rsidP="006571EF">
      <w:pPr>
        <w:spacing w:after="0"/>
        <w:jc w:val="both"/>
        <w:rPr>
          <w:rFonts w:ascii="Arial" w:hAnsi="Arial" w:cs="Arial"/>
        </w:rPr>
      </w:pPr>
    </w:p>
    <w:p w:rsidR="00032450" w:rsidRDefault="0041729B" w:rsidP="004D3D96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 </w:t>
      </w:r>
      <w:r w:rsidR="004D3D96">
        <w:rPr>
          <w:rFonts w:ascii="Arial" w:hAnsi="Arial" w:cs="Arial"/>
        </w:rPr>
        <w:t xml:space="preserve">döntés </w:t>
      </w:r>
      <w:r w:rsidRPr="00D8257D">
        <w:rPr>
          <w:rFonts w:ascii="Arial" w:hAnsi="Arial" w:cs="Arial"/>
        </w:rPr>
        <w:t xml:space="preserve">elfogadása </w:t>
      </w:r>
      <w:r w:rsidR="004D3D96">
        <w:rPr>
          <w:rFonts w:ascii="Arial" w:hAnsi="Arial" w:cs="Arial"/>
        </w:rPr>
        <w:t>minősített</w:t>
      </w:r>
      <w:r w:rsidR="001172BE">
        <w:rPr>
          <w:rFonts w:ascii="Arial" w:hAnsi="Arial" w:cs="Arial"/>
        </w:rPr>
        <w:t xml:space="preserve"> </w:t>
      </w:r>
      <w:r w:rsidRPr="00D8257D">
        <w:rPr>
          <w:rFonts w:ascii="Arial" w:hAnsi="Arial" w:cs="Arial"/>
        </w:rPr>
        <w:t>szótöbbséget igényel.</w:t>
      </w: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Határozat</w:t>
      </w:r>
    </w:p>
    <w:p w:rsidR="00F96DB0" w:rsidRPr="008E70CE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032450" w:rsidP="00F96D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hu-HU"/>
        </w:rPr>
      </w:pPr>
    </w:p>
    <w:p w:rsidR="00032450" w:rsidRPr="008E70CE" w:rsidRDefault="00032450" w:rsidP="004D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4D3D96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>Hévíz Város Önkormányzat Képviselő-testülete az előterjesztésben foglaltakat megismerte és elfogadja.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647684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647684">
        <w:rPr>
          <w:rFonts w:ascii="Arial" w:hAnsi="Arial" w:cs="Arial"/>
        </w:rPr>
        <w:t xml:space="preserve">A Képviselő-testület, a pályázat megvalósításához a szükséges önerőt, </w:t>
      </w:r>
      <w:r w:rsidR="00817475" w:rsidRPr="00647684">
        <w:rPr>
          <w:rFonts w:ascii="Arial" w:hAnsi="Arial" w:cs="Arial"/>
        </w:rPr>
        <w:t>3</w:t>
      </w:r>
      <w:r w:rsidR="00AE14F5" w:rsidRPr="00647684">
        <w:rPr>
          <w:rFonts w:ascii="Arial" w:hAnsi="Arial" w:cs="Arial"/>
        </w:rPr>
        <w:t>.</w:t>
      </w:r>
      <w:r w:rsidR="00817475" w:rsidRPr="00647684">
        <w:rPr>
          <w:rFonts w:ascii="Arial" w:hAnsi="Arial" w:cs="Arial"/>
        </w:rPr>
        <w:t>135,</w:t>
      </w:r>
      <w:proofErr w:type="gramStart"/>
      <w:r w:rsidR="00817475" w:rsidRPr="00647684">
        <w:rPr>
          <w:rFonts w:ascii="Arial" w:hAnsi="Arial" w:cs="Arial"/>
        </w:rPr>
        <w:t xml:space="preserve">73 </w:t>
      </w:r>
      <w:r w:rsidRPr="00647684">
        <w:rPr>
          <w:rFonts w:ascii="Arial" w:hAnsi="Arial" w:cs="Arial"/>
        </w:rPr>
        <w:t xml:space="preserve"> Eurót</w:t>
      </w:r>
      <w:proofErr w:type="gramEnd"/>
      <w:r w:rsidRPr="00647684">
        <w:rPr>
          <w:rFonts w:ascii="Arial" w:hAnsi="Arial" w:cs="Arial"/>
        </w:rPr>
        <w:t xml:space="preserve">, jelen árfolyamon </w:t>
      </w:r>
      <w:r w:rsidR="00817475" w:rsidRPr="00647684">
        <w:rPr>
          <w:rFonts w:ascii="Arial" w:hAnsi="Arial" w:cs="Arial"/>
        </w:rPr>
        <w:t>1.147.077</w:t>
      </w:r>
      <w:r w:rsidRPr="00647684">
        <w:rPr>
          <w:rFonts w:ascii="Arial" w:hAnsi="Arial" w:cs="Arial"/>
        </w:rPr>
        <w:t xml:space="preserve"> Ft-ot, a Hévíz Város Önkormányzat 20</w:t>
      </w:r>
      <w:r w:rsidR="00817475" w:rsidRPr="00647684">
        <w:rPr>
          <w:rFonts w:ascii="Arial" w:hAnsi="Arial" w:cs="Arial"/>
        </w:rPr>
        <w:t>20</w:t>
      </w:r>
      <w:r w:rsidRPr="00647684">
        <w:rPr>
          <w:rFonts w:ascii="Arial" w:hAnsi="Arial" w:cs="Arial"/>
        </w:rPr>
        <w:t xml:space="preserve">. évi költségvetéséről szóló </w:t>
      </w:r>
      <w:r w:rsidR="00817475" w:rsidRPr="00647684">
        <w:rPr>
          <w:rFonts w:ascii="Arial" w:hAnsi="Arial" w:cs="Arial"/>
        </w:rPr>
        <w:t>5</w:t>
      </w:r>
      <w:r w:rsidRPr="00647684">
        <w:rPr>
          <w:rFonts w:ascii="Arial" w:hAnsi="Arial" w:cs="Arial"/>
        </w:rPr>
        <w:t>/20</w:t>
      </w:r>
      <w:r w:rsidR="00817475" w:rsidRPr="00647684">
        <w:rPr>
          <w:rFonts w:ascii="Arial" w:hAnsi="Arial" w:cs="Arial"/>
        </w:rPr>
        <w:t>20</w:t>
      </w:r>
      <w:r w:rsidRPr="00647684">
        <w:rPr>
          <w:rFonts w:ascii="Arial" w:hAnsi="Arial" w:cs="Arial"/>
        </w:rPr>
        <w:t>. (I</w:t>
      </w:r>
      <w:r w:rsidR="00817475" w:rsidRPr="00647684">
        <w:rPr>
          <w:rFonts w:ascii="Arial" w:hAnsi="Arial" w:cs="Arial"/>
        </w:rPr>
        <w:t>I</w:t>
      </w:r>
      <w:r w:rsidRPr="00647684">
        <w:rPr>
          <w:rFonts w:ascii="Arial" w:hAnsi="Arial" w:cs="Arial"/>
        </w:rPr>
        <w:t>.</w:t>
      </w:r>
      <w:r w:rsidR="00817475" w:rsidRPr="00647684">
        <w:rPr>
          <w:rFonts w:ascii="Arial" w:hAnsi="Arial" w:cs="Arial"/>
        </w:rPr>
        <w:t>12</w:t>
      </w:r>
      <w:r w:rsidRPr="00647684">
        <w:rPr>
          <w:rFonts w:ascii="Arial" w:hAnsi="Arial" w:cs="Arial"/>
        </w:rPr>
        <w:t>.) számú rendelet 1/1. melléklet személyi juttatások és azok járulékai terhére biztosítja.</w:t>
      </w:r>
      <w:r w:rsidR="0042565F" w:rsidRPr="00647684">
        <w:rPr>
          <w:rFonts w:ascii="Arial" w:hAnsi="Arial" w:cs="Arial"/>
        </w:rPr>
        <w:t xml:space="preserve"> Ugyanekkora összegben a felszabaduló tartalékot a projekt megvalósításához biztosítja, és a 2/2 melléklet egyéb ki nem emelt dologi kiadás sorához rendeli.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Felelős</w:t>
      </w:r>
      <w:r w:rsidRPr="006F6E7F">
        <w:rPr>
          <w:rFonts w:ascii="Arial" w:hAnsi="Arial" w:cs="Arial"/>
        </w:rPr>
        <w:t>:   </w:t>
      </w:r>
      <w:proofErr w:type="gramEnd"/>
      <w:r w:rsidRPr="006F6E7F">
        <w:rPr>
          <w:rFonts w:ascii="Arial" w:hAnsi="Arial" w:cs="Arial"/>
        </w:rPr>
        <w:t xml:space="preserve">  Papp Gábor polgármester </w:t>
      </w:r>
    </w:p>
    <w:p w:rsidR="004D3D96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 xml:space="preserve">:   </w:t>
      </w:r>
      <w:r w:rsidR="00307FD6">
        <w:rPr>
          <w:rFonts w:ascii="Arial" w:hAnsi="Arial" w:cs="Arial"/>
        </w:rPr>
        <w:t>azonnal</w:t>
      </w:r>
      <w:bookmarkStart w:id="0" w:name="_GoBack"/>
      <w:bookmarkEnd w:id="0"/>
    </w:p>
    <w:p w:rsidR="004D3D96" w:rsidRPr="006F6E7F" w:rsidRDefault="004D3D96" w:rsidP="004D3D9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4D3D96" w:rsidRPr="006F6E7F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</w:t>
      </w:r>
      <w:r w:rsidRPr="006F6E7F">
        <w:rPr>
          <w:rFonts w:ascii="Arial" w:hAnsi="Arial" w:cs="Arial"/>
        </w:rPr>
        <w:t>lő-testület felkéri a jegyzőt, hogy Hévíz Város Önkormányzat 20</w:t>
      </w:r>
      <w:r w:rsidR="00AE14F5">
        <w:rPr>
          <w:rFonts w:ascii="Arial" w:hAnsi="Arial" w:cs="Arial"/>
        </w:rPr>
        <w:t>20</w:t>
      </w:r>
      <w:r w:rsidRPr="006F6E7F">
        <w:rPr>
          <w:rFonts w:ascii="Arial" w:hAnsi="Arial" w:cs="Arial"/>
        </w:rPr>
        <w:t xml:space="preserve">. évi költségvetéséről szóló </w:t>
      </w:r>
      <w:r w:rsidR="00AE14F5">
        <w:rPr>
          <w:rFonts w:ascii="Arial" w:hAnsi="Arial" w:cs="Arial"/>
        </w:rPr>
        <w:t>5</w:t>
      </w:r>
      <w:r w:rsidR="00AE14F5" w:rsidRPr="006F6E7F">
        <w:rPr>
          <w:rFonts w:ascii="Arial" w:hAnsi="Arial" w:cs="Arial"/>
        </w:rPr>
        <w:t>/20</w:t>
      </w:r>
      <w:r w:rsidR="00AE14F5">
        <w:rPr>
          <w:rFonts w:ascii="Arial" w:hAnsi="Arial" w:cs="Arial"/>
        </w:rPr>
        <w:t>20</w:t>
      </w:r>
      <w:r w:rsidR="00AE14F5" w:rsidRPr="006F6E7F">
        <w:rPr>
          <w:rFonts w:ascii="Arial" w:hAnsi="Arial" w:cs="Arial"/>
        </w:rPr>
        <w:t>. (I</w:t>
      </w:r>
      <w:r w:rsidR="00AE14F5">
        <w:rPr>
          <w:rFonts w:ascii="Arial" w:hAnsi="Arial" w:cs="Arial"/>
        </w:rPr>
        <w:t>I</w:t>
      </w:r>
      <w:r w:rsidR="00AE14F5" w:rsidRPr="006F6E7F">
        <w:rPr>
          <w:rFonts w:ascii="Arial" w:hAnsi="Arial" w:cs="Arial"/>
        </w:rPr>
        <w:t>.</w:t>
      </w:r>
      <w:r w:rsidR="00AE14F5">
        <w:rPr>
          <w:rFonts w:ascii="Arial" w:hAnsi="Arial" w:cs="Arial"/>
        </w:rPr>
        <w:t>12</w:t>
      </w:r>
      <w:r w:rsidR="00AE14F5" w:rsidRPr="006F6E7F">
        <w:rPr>
          <w:rFonts w:ascii="Arial" w:hAnsi="Arial" w:cs="Arial"/>
        </w:rPr>
        <w:t xml:space="preserve">.) </w:t>
      </w:r>
      <w:r w:rsidRPr="006F6E7F">
        <w:rPr>
          <w:rFonts w:ascii="Arial" w:hAnsi="Arial" w:cs="Arial"/>
        </w:rPr>
        <w:t>számú rendelet módosítására irányuló rendelet-tervezet kidolgozásáról gondoskodjon.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 xml:space="preserve">  </w:t>
      </w:r>
    </w:p>
    <w:p w:rsidR="004D3D96" w:rsidRPr="006F6E7F" w:rsidRDefault="00AE14F5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Felelős:   </w:t>
      </w:r>
      <w:proofErr w:type="gramEnd"/>
      <w:r>
        <w:rPr>
          <w:rFonts w:ascii="Arial" w:hAnsi="Arial" w:cs="Arial"/>
        </w:rPr>
        <w:t xml:space="preserve">  dr. Tüske Róbert jegyző</w:t>
      </w: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 xml:space="preserve">:   </w:t>
      </w:r>
      <w:proofErr w:type="gramEnd"/>
      <w:r w:rsidR="00307FD6">
        <w:rPr>
          <w:rFonts w:ascii="Arial" w:hAnsi="Arial" w:cs="Arial"/>
        </w:rPr>
        <w:t>azonnal</w:t>
      </w:r>
    </w:p>
    <w:p w:rsidR="004D3D96" w:rsidRPr="006F6E7F" w:rsidRDefault="004D3D96" w:rsidP="004D3D96">
      <w:pPr>
        <w:autoSpaceDE w:val="0"/>
        <w:autoSpaceDN w:val="0"/>
        <w:spacing w:line="240" w:lineRule="auto"/>
        <w:ind w:left="709"/>
        <w:jc w:val="both"/>
        <w:rPr>
          <w:rFonts w:ascii="Arial" w:hAnsi="Arial" w:cs="Arial"/>
        </w:rPr>
      </w:pPr>
    </w:p>
    <w:p w:rsidR="00CD58E8" w:rsidRDefault="00CD58E8" w:rsidP="00B63C5E">
      <w:pPr>
        <w:jc w:val="center"/>
        <w:rPr>
          <w:rFonts w:ascii="Arial" w:hAnsi="Arial" w:cs="Arial"/>
          <w:b/>
        </w:rPr>
      </w:pPr>
    </w:p>
    <w:p w:rsidR="00EC33FC" w:rsidRDefault="00EC33FC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B1B" w:rsidRDefault="00CC2B1B" w:rsidP="00CC2B1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CC2B1B" w:rsidRDefault="00CC2B1B" w:rsidP="00CC2B1B">
      <w:pPr>
        <w:rPr>
          <w:rFonts w:ascii="Arial" w:hAnsi="Arial" w:cs="Arial"/>
        </w:rPr>
      </w:pPr>
    </w:p>
    <w:p w:rsidR="00CC2B1B" w:rsidRDefault="00CC2B1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CC2B1B" w:rsidRPr="006419E8" w:rsidTr="009A2C96"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CC2B1B" w:rsidRPr="006419E8" w:rsidTr="009A2C96">
        <w:trPr>
          <w:trHeight w:val="422"/>
        </w:trPr>
        <w:tc>
          <w:tcPr>
            <w:tcW w:w="230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9F093B" w:rsidTr="009A2C96">
        <w:trPr>
          <w:trHeight w:val="57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Horváth Katalin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törvényességi felülvizsgálat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rPr>
          <w:trHeight w:val="89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C2B1B" w:rsidRPr="009F093B" w:rsidRDefault="00CC2B1B" w:rsidP="00CC2B1B">
      <w:pPr>
        <w:jc w:val="center"/>
        <w:rPr>
          <w:rFonts w:ascii="Arial" w:hAnsi="Arial" w:cs="Arial"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CC2B1B" w:rsidRPr="006419E8" w:rsidTr="009A2C96">
        <w:trPr>
          <w:trHeight w:val="277"/>
        </w:trPr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CC2B1B" w:rsidRPr="006419E8" w:rsidTr="009A2C96">
        <w:trPr>
          <w:trHeight w:val="27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6419E8" w:rsidTr="009A2C96">
        <w:trPr>
          <w:trHeight w:val="70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2B1B" w:rsidRPr="006419E8" w:rsidTr="009A2C96">
        <w:trPr>
          <w:trHeight w:val="829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CC2B1B">
      <w:pPr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BA0" w:rsidRDefault="00317BA0" w:rsidP="005A5ED1">
      <w:pPr>
        <w:spacing w:after="0" w:line="240" w:lineRule="auto"/>
      </w:pPr>
      <w:r>
        <w:separator/>
      </w:r>
    </w:p>
  </w:endnote>
  <w:endnote w:type="continuationSeparator" w:id="0">
    <w:p w:rsidR="00317BA0" w:rsidRDefault="00317BA0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BA0" w:rsidRDefault="00317BA0" w:rsidP="005A5ED1">
      <w:pPr>
        <w:spacing w:after="0" w:line="240" w:lineRule="auto"/>
      </w:pPr>
      <w:r>
        <w:separator/>
      </w:r>
    </w:p>
  </w:footnote>
  <w:footnote w:type="continuationSeparator" w:id="0">
    <w:p w:rsidR="00317BA0" w:rsidRDefault="00317BA0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C81D1B"/>
    <w:multiLevelType w:val="hybridMultilevel"/>
    <w:tmpl w:val="BDFC261E"/>
    <w:lvl w:ilvl="0" w:tplc="44525FBA">
      <w:start w:val="83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94B1F"/>
    <w:multiLevelType w:val="hybridMultilevel"/>
    <w:tmpl w:val="D5522CC8"/>
    <w:lvl w:ilvl="0" w:tplc="6F604D6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32450"/>
    <w:rsid w:val="000714B4"/>
    <w:rsid w:val="00081DE9"/>
    <w:rsid w:val="000945DE"/>
    <w:rsid w:val="000D5E84"/>
    <w:rsid w:val="000F3DF5"/>
    <w:rsid w:val="0010185D"/>
    <w:rsid w:val="001172BE"/>
    <w:rsid w:val="00136915"/>
    <w:rsid w:val="0014285B"/>
    <w:rsid w:val="001A5B5A"/>
    <w:rsid w:val="001C1A77"/>
    <w:rsid w:val="001D4DF2"/>
    <w:rsid w:val="001E02FD"/>
    <w:rsid w:val="002144E8"/>
    <w:rsid w:val="0023136D"/>
    <w:rsid w:val="00232984"/>
    <w:rsid w:val="00242563"/>
    <w:rsid w:val="00245E39"/>
    <w:rsid w:val="0025497A"/>
    <w:rsid w:val="00262184"/>
    <w:rsid w:val="002B127A"/>
    <w:rsid w:val="002B6ABB"/>
    <w:rsid w:val="002D1D60"/>
    <w:rsid w:val="002E0134"/>
    <w:rsid w:val="002F2211"/>
    <w:rsid w:val="00307FD6"/>
    <w:rsid w:val="00317BA0"/>
    <w:rsid w:val="00322386"/>
    <w:rsid w:val="00334BAC"/>
    <w:rsid w:val="00387AE3"/>
    <w:rsid w:val="003A5BF5"/>
    <w:rsid w:val="003B78DC"/>
    <w:rsid w:val="003E4E2E"/>
    <w:rsid w:val="00404DA2"/>
    <w:rsid w:val="0041729B"/>
    <w:rsid w:val="0042565F"/>
    <w:rsid w:val="0044232E"/>
    <w:rsid w:val="004805BB"/>
    <w:rsid w:val="00490508"/>
    <w:rsid w:val="00494E0F"/>
    <w:rsid w:val="004B13BD"/>
    <w:rsid w:val="004D3D96"/>
    <w:rsid w:val="004E58CC"/>
    <w:rsid w:val="00502AF2"/>
    <w:rsid w:val="005325C0"/>
    <w:rsid w:val="00534F45"/>
    <w:rsid w:val="00555F26"/>
    <w:rsid w:val="005A164F"/>
    <w:rsid w:val="005A5ED1"/>
    <w:rsid w:val="005B3A7A"/>
    <w:rsid w:val="005D0CE7"/>
    <w:rsid w:val="005D5A3B"/>
    <w:rsid w:val="00601BFE"/>
    <w:rsid w:val="006419E8"/>
    <w:rsid w:val="00647684"/>
    <w:rsid w:val="006571EF"/>
    <w:rsid w:val="00674B56"/>
    <w:rsid w:val="006761B6"/>
    <w:rsid w:val="006825E7"/>
    <w:rsid w:val="006829A8"/>
    <w:rsid w:val="006E10A2"/>
    <w:rsid w:val="006E53F7"/>
    <w:rsid w:val="006F2749"/>
    <w:rsid w:val="00715803"/>
    <w:rsid w:val="00724844"/>
    <w:rsid w:val="00771DA9"/>
    <w:rsid w:val="007767DD"/>
    <w:rsid w:val="00777580"/>
    <w:rsid w:val="00785ABB"/>
    <w:rsid w:val="0079076D"/>
    <w:rsid w:val="00794A8C"/>
    <w:rsid w:val="007A7678"/>
    <w:rsid w:val="00812C69"/>
    <w:rsid w:val="00817475"/>
    <w:rsid w:val="00873B2C"/>
    <w:rsid w:val="008939DD"/>
    <w:rsid w:val="008976A7"/>
    <w:rsid w:val="008A164D"/>
    <w:rsid w:val="008A7E7C"/>
    <w:rsid w:val="008B73EB"/>
    <w:rsid w:val="008C6299"/>
    <w:rsid w:val="008C6F68"/>
    <w:rsid w:val="008C7345"/>
    <w:rsid w:val="008E2138"/>
    <w:rsid w:val="008E70CE"/>
    <w:rsid w:val="008F17E3"/>
    <w:rsid w:val="00910AD1"/>
    <w:rsid w:val="009128FC"/>
    <w:rsid w:val="00912F68"/>
    <w:rsid w:val="00917A96"/>
    <w:rsid w:val="00922FD0"/>
    <w:rsid w:val="00927C92"/>
    <w:rsid w:val="00984617"/>
    <w:rsid w:val="009C6E18"/>
    <w:rsid w:val="009F093B"/>
    <w:rsid w:val="00A05792"/>
    <w:rsid w:val="00A239EE"/>
    <w:rsid w:val="00A34A0E"/>
    <w:rsid w:val="00A711EA"/>
    <w:rsid w:val="00A73C8A"/>
    <w:rsid w:val="00A92CFE"/>
    <w:rsid w:val="00AC7CCB"/>
    <w:rsid w:val="00AE14F5"/>
    <w:rsid w:val="00B212B7"/>
    <w:rsid w:val="00B258C4"/>
    <w:rsid w:val="00B34151"/>
    <w:rsid w:val="00B46053"/>
    <w:rsid w:val="00B61364"/>
    <w:rsid w:val="00B63C5E"/>
    <w:rsid w:val="00B765EF"/>
    <w:rsid w:val="00BA76FF"/>
    <w:rsid w:val="00BC7C30"/>
    <w:rsid w:val="00BF1642"/>
    <w:rsid w:val="00C0306F"/>
    <w:rsid w:val="00C11AC1"/>
    <w:rsid w:val="00C5531E"/>
    <w:rsid w:val="00C610AA"/>
    <w:rsid w:val="00CA15F4"/>
    <w:rsid w:val="00CA44E4"/>
    <w:rsid w:val="00CB7607"/>
    <w:rsid w:val="00CC2B1B"/>
    <w:rsid w:val="00CD58E8"/>
    <w:rsid w:val="00D37ECA"/>
    <w:rsid w:val="00D8257D"/>
    <w:rsid w:val="00E1439C"/>
    <w:rsid w:val="00E14B01"/>
    <w:rsid w:val="00E35C1F"/>
    <w:rsid w:val="00E40E07"/>
    <w:rsid w:val="00E42284"/>
    <w:rsid w:val="00E44342"/>
    <w:rsid w:val="00E66DF6"/>
    <w:rsid w:val="00E86146"/>
    <w:rsid w:val="00EA60E4"/>
    <w:rsid w:val="00EC1A67"/>
    <w:rsid w:val="00EC245E"/>
    <w:rsid w:val="00EC29EC"/>
    <w:rsid w:val="00EC33FC"/>
    <w:rsid w:val="00F633FC"/>
    <w:rsid w:val="00F87352"/>
    <w:rsid w:val="00F96DB0"/>
    <w:rsid w:val="00FA6FDC"/>
    <w:rsid w:val="00FB6438"/>
    <w:rsid w:val="00FD6854"/>
    <w:rsid w:val="00FE2118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0ED0A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3AF5E-A6AE-4D80-A07D-F7548C0E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1011</Words>
  <Characters>6981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cp:lastPrinted>2020-01-21T10:27:00Z</cp:lastPrinted>
  <dcterms:created xsi:type="dcterms:W3CDTF">2020-10-22T07:53:00Z</dcterms:created>
  <dcterms:modified xsi:type="dcterms:W3CDTF">2020-10-28T10:16:00Z</dcterms:modified>
</cp:coreProperties>
</file>